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4FEF" w14:textId="77777777" w:rsidR="003D5D07" w:rsidRPr="00FD5E49" w:rsidRDefault="003D5D07" w:rsidP="003D5D07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  <w:lang w:eastAsia="fr-CA"/>
        </w:rPr>
        <w:drawing>
          <wp:inline distT="0" distB="0" distL="0" distR="0" wp14:anchorId="2ABB8142" wp14:editId="765A9651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  <w:lang w:eastAsia="fr-CA"/>
        </w:rPr>
        <w:drawing>
          <wp:inline distT="0" distB="0" distL="0" distR="0" wp14:anchorId="0C459D5C" wp14:editId="65B296AE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8035" w14:textId="77777777" w:rsidR="003D5D07" w:rsidRDefault="003D5D07" w:rsidP="003D5D07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568C38CF" w14:textId="77777777" w:rsidR="003D5D07" w:rsidRDefault="003D5D07" w:rsidP="003D5D07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5C6C48F2" w14:textId="77777777" w:rsidR="003D5D07" w:rsidRDefault="003D5D07" w:rsidP="003D5D07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41374D65" w14:textId="77777777" w:rsidR="003D5D07" w:rsidRDefault="003D5D07" w:rsidP="003D5D07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</w:p>
    <w:p w14:paraId="01A10199" w14:textId="77777777" w:rsidR="003D5D07" w:rsidRPr="00FD5E49" w:rsidRDefault="003D5D07" w:rsidP="003D5D07">
      <w:pPr>
        <w:rPr>
          <w:lang w:val="en-CA"/>
        </w:rPr>
      </w:pPr>
    </w:p>
    <w:p w14:paraId="18C6FF42" w14:textId="77777777" w:rsidR="003D5D07" w:rsidRPr="003D5D07" w:rsidRDefault="003D5D07" w:rsidP="003D5D07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253B550E" w14:textId="77777777" w:rsidR="003D5D07" w:rsidRPr="003D5D07" w:rsidRDefault="003D5D07" w:rsidP="003D5D07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3D5D07" w:rsidRPr="00442EB1" w14:paraId="19596245" w14:textId="77777777" w:rsidTr="007170DA">
        <w:tc>
          <w:tcPr>
            <w:tcW w:w="1638" w:type="dxa"/>
          </w:tcPr>
          <w:p w14:paraId="703AC367" w14:textId="77777777" w:rsidR="003D5D07" w:rsidRPr="00442EB1" w:rsidRDefault="003D5D07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1967294A" w14:textId="77777777" w:rsidR="003D5D07" w:rsidRPr="00235777" w:rsidRDefault="003D5D07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Policies</w:t>
            </w:r>
            <w:proofErr w:type="spellEnd"/>
          </w:p>
        </w:tc>
        <w:tc>
          <w:tcPr>
            <w:tcW w:w="2880" w:type="dxa"/>
          </w:tcPr>
          <w:p w14:paraId="25A7B61B" w14:textId="77777777" w:rsidR="003D5D07" w:rsidRPr="00442EB1" w:rsidRDefault="003D5D07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2E01E275" w14:textId="5E1123F8" w:rsidR="003D5D07" w:rsidRPr="00235777" w:rsidRDefault="003D5D07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BL-0</w:t>
            </w:r>
            <w:r>
              <w:rPr>
                <w:rFonts w:ascii="Arial Narrow" w:hAnsi="Arial Narrow"/>
                <w:bCs/>
                <w:color w:val="000000" w:themeColor="text1"/>
              </w:rPr>
              <w:t>4</w:t>
            </w:r>
          </w:p>
        </w:tc>
      </w:tr>
      <w:tr w:rsidR="003D5D07" w:rsidRPr="002345ED" w14:paraId="7D51BF07" w14:textId="77777777" w:rsidTr="007170DA">
        <w:tc>
          <w:tcPr>
            <w:tcW w:w="1638" w:type="dxa"/>
          </w:tcPr>
          <w:p w14:paraId="151BBAA6" w14:textId="77777777" w:rsidR="003D5D07" w:rsidRPr="00442EB1" w:rsidRDefault="003D5D07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63D43404" w14:textId="40C2B759" w:rsidR="003D5D07" w:rsidRPr="002345ED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Powers and Duties of the Board</w:t>
            </w:r>
          </w:p>
        </w:tc>
        <w:tc>
          <w:tcPr>
            <w:tcW w:w="2880" w:type="dxa"/>
          </w:tcPr>
          <w:p w14:paraId="5EDC62C1" w14:textId="77777777" w:rsidR="003D5D07" w:rsidRPr="0023577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March 21</w:t>
            </w:r>
            <w:r w:rsidRPr="00AB2B15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47C57622" w14:textId="77777777" w:rsidR="003D5D07" w:rsidRPr="00235777" w:rsidRDefault="003D5D07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3D5D07" w:rsidRPr="002345ED" w14:paraId="291E24FF" w14:textId="77777777" w:rsidTr="007170DA">
        <w:tc>
          <w:tcPr>
            <w:tcW w:w="1638" w:type="dxa"/>
          </w:tcPr>
          <w:p w14:paraId="441A7717" w14:textId="77777777" w:rsidR="003D5D07" w:rsidRPr="0023577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46577776" w14:textId="77777777" w:rsidR="003D5D07" w:rsidRPr="0023577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248EB5FF" w14:textId="77777777" w:rsidR="003D5D07" w:rsidRPr="006737F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2021</w:t>
            </w:r>
          </w:p>
        </w:tc>
        <w:tc>
          <w:tcPr>
            <w:tcW w:w="2160" w:type="dxa"/>
          </w:tcPr>
          <w:p w14:paraId="11E8C018" w14:textId="77777777" w:rsidR="003D5D07" w:rsidRPr="006737F7" w:rsidRDefault="003D5D07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3D5D07" w:rsidRPr="002345ED" w14:paraId="17595933" w14:textId="77777777" w:rsidTr="007170DA">
        <w:tc>
          <w:tcPr>
            <w:tcW w:w="1638" w:type="dxa"/>
            <w:tcBorders>
              <w:bottom w:val="single" w:sz="4" w:space="0" w:color="auto"/>
            </w:tcBorders>
          </w:tcPr>
          <w:p w14:paraId="047E2108" w14:textId="77777777" w:rsidR="003D5D07" w:rsidRPr="006737F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5C5F3F0" w14:textId="77777777" w:rsidR="003D5D07" w:rsidRPr="006737F7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2C3BB1" w14:textId="77777777" w:rsidR="003D5D07" w:rsidRPr="00325C20" w:rsidRDefault="003D5D07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9FAD8BB" w14:textId="77777777" w:rsidR="003D5D07" w:rsidRPr="00325C20" w:rsidRDefault="003D5D07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68933111" w14:textId="56C61238" w:rsidR="003D5D07" w:rsidRPr="003D5D07" w:rsidRDefault="003D5D07" w:rsidP="00FD5E49">
      <w:pPr>
        <w:rPr>
          <w:b/>
          <w:sz w:val="28"/>
          <w:szCs w:val="28"/>
          <w:lang w:val="en-CA"/>
        </w:rPr>
      </w:pPr>
      <w:r w:rsidRPr="00345430">
        <w:rPr>
          <w:b/>
          <w:sz w:val="28"/>
          <w:szCs w:val="28"/>
          <w:lang w:val="en-CA"/>
        </w:rPr>
        <w:t xml:space="preserve">NOTE TO THE BOARD </w:t>
      </w:r>
      <w:proofErr w:type="gramStart"/>
      <w:r w:rsidRPr="00345430">
        <w:rPr>
          <w:b/>
          <w:sz w:val="28"/>
          <w:szCs w:val="28"/>
          <w:lang w:val="en-CA"/>
        </w:rPr>
        <w:t>MEMBERS :</w:t>
      </w:r>
      <w:proofErr w:type="gramEnd"/>
      <w:r>
        <w:rPr>
          <w:b/>
          <w:sz w:val="28"/>
          <w:szCs w:val="28"/>
          <w:lang w:val="en-CA"/>
        </w:rPr>
        <w:br/>
      </w:r>
      <w:r w:rsidRPr="002345ED">
        <w:rPr>
          <w:b/>
          <w:sz w:val="28"/>
          <w:szCs w:val="28"/>
          <w:lang w:val="en-CA"/>
        </w:rPr>
        <w:t>FOR YOUR INFORMATION, THE BY-LAWS SUGGESTED BY SOLS IN THE ‘BL’ SECTION WHERE RE-WRITTEN IN SEPARATE BY-LAWS TO BETTER REFLECT OUR LIBRARY’S REQUIREMENTS;  THEY ARE THUS SUBMITTED FOR YOUR UPDATE AND/OR APPROVAL.</w:t>
      </w:r>
    </w:p>
    <w:p w14:paraId="207B091B" w14:textId="478AEAE4" w:rsidR="00B8728E" w:rsidRDefault="00B8728E" w:rsidP="00FD5E49">
      <w:pPr>
        <w:rPr>
          <w:rFonts w:ascii="Arial Narrow" w:hAnsi="Arial Narrow"/>
          <w:bCs/>
          <w:iCs/>
          <w:spacing w:val="-2"/>
          <w:lang w:val="en-CA"/>
        </w:rPr>
      </w:pPr>
      <w:r w:rsidRPr="00B8728E">
        <w:rPr>
          <w:rFonts w:ascii="Arial Narrow" w:hAnsi="Arial Narrow"/>
          <w:bCs/>
          <w:iCs/>
          <w:spacing w:val="-2"/>
          <w:lang w:val="en-CA"/>
        </w:rPr>
        <w:t xml:space="preserve">The </w:t>
      </w:r>
      <w:r w:rsidR="003D5D07">
        <w:rPr>
          <w:rFonts w:ascii="Arial Narrow" w:hAnsi="Arial Narrow"/>
          <w:bCs/>
          <w:iCs/>
          <w:spacing w:val="-2"/>
          <w:lang w:val="en-CA"/>
        </w:rPr>
        <w:t>L</w:t>
      </w:r>
      <w:r w:rsidRPr="00B8728E">
        <w:rPr>
          <w:rFonts w:ascii="Arial Narrow" w:hAnsi="Arial Narrow"/>
          <w:bCs/>
          <w:iCs/>
          <w:spacing w:val="-2"/>
          <w:lang w:val="en-CA"/>
        </w:rPr>
        <w:t xml:space="preserve">ibrary </w:t>
      </w:r>
      <w:r w:rsidR="003D5D07">
        <w:rPr>
          <w:rFonts w:ascii="Arial Narrow" w:hAnsi="Arial Narrow"/>
          <w:bCs/>
          <w:iCs/>
          <w:spacing w:val="-2"/>
          <w:lang w:val="en-CA"/>
        </w:rPr>
        <w:t>B</w:t>
      </w:r>
      <w:r w:rsidRPr="00B8728E">
        <w:rPr>
          <w:rFonts w:ascii="Arial Narrow" w:hAnsi="Arial Narrow"/>
          <w:bCs/>
          <w:iCs/>
          <w:spacing w:val="-2"/>
          <w:lang w:val="en-CA"/>
        </w:rPr>
        <w:t>oar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d bears legal responsibility for the Casselman Public Library.  The powers and duties of the </w:t>
      </w:r>
      <w:r w:rsidR="003D5D07">
        <w:rPr>
          <w:rFonts w:ascii="Arial Narrow" w:hAnsi="Arial Narrow"/>
          <w:bCs/>
          <w:iCs/>
          <w:spacing w:val="-2"/>
          <w:lang w:val="en-CA"/>
        </w:rPr>
        <w:t>L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ibrary </w:t>
      </w:r>
      <w:r w:rsidR="003D5D07">
        <w:rPr>
          <w:rFonts w:ascii="Arial Narrow" w:hAnsi="Arial Narrow"/>
          <w:bCs/>
          <w:iCs/>
          <w:spacing w:val="-2"/>
          <w:lang w:val="en-CA"/>
        </w:rPr>
        <w:t>B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oard are prescribed in the </w:t>
      </w:r>
      <w:r w:rsidR="00C9691F">
        <w:rPr>
          <w:rFonts w:ascii="Arial Narrow" w:hAnsi="Arial Narrow"/>
          <w:b/>
          <w:bCs/>
          <w:iCs/>
          <w:spacing w:val="-2"/>
          <w:lang w:val="en-CA"/>
        </w:rPr>
        <w:t>Public Libraries Act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, R.S.O. 1990, c. P44, to which this bylaw adheres.  The role of the </w:t>
      </w:r>
      <w:r w:rsidR="003D5D07">
        <w:rPr>
          <w:rFonts w:ascii="Arial Narrow" w:hAnsi="Arial Narrow"/>
          <w:bCs/>
          <w:iCs/>
          <w:spacing w:val="-2"/>
          <w:lang w:val="en-CA"/>
        </w:rPr>
        <w:t>L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ibrary </w:t>
      </w:r>
      <w:r w:rsidR="003D5D07">
        <w:rPr>
          <w:rFonts w:ascii="Arial Narrow" w:hAnsi="Arial Narrow"/>
          <w:bCs/>
          <w:iCs/>
          <w:spacing w:val="-2"/>
          <w:lang w:val="en-CA"/>
        </w:rPr>
        <w:t>B</w:t>
      </w:r>
      <w:r w:rsidR="00C9691F">
        <w:rPr>
          <w:rFonts w:ascii="Arial Narrow" w:hAnsi="Arial Narrow"/>
          <w:bCs/>
          <w:iCs/>
          <w:spacing w:val="-2"/>
          <w:lang w:val="en-CA"/>
        </w:rPr>
        <w:t xml:space="preserve">oard is to ensure the proper functioning and govern the affairs of the </w:t>
      </w:r>
      <w:proofErr w:type="gramStart"/>
      <w:r w:rsidR="003D5D07">
        <w:rPr>
          <w:rFonts w:ascii="Arial Narrow" w:hAnsi="Arial Narrow"/>
          <w:bCs/>
          <w:iCs/>
          <w:spacing w:val="-2"/>
          <w:lang w:val="en-CA"/>
        </w:rPr>
        <w:t>L</w:t>
      </w:r>
      <w:r w:rsidR="00C9691F">
        <w:rPr>
          <w:rFonts w:ascii="Arial Narrow" w:hAnsi="Arial Narrow"/>
          <w:bCs/>
          <w:iCs/>
          <w:spacing w:val="-2"/>
          <w:lang w:val="en-CA"/>
        </w:rPr>
        <w:t>ibrary</w:t>
      </w:r>
      <w:proofErr w:type="gramEnd"/>
      <w:r w:rsidR="00C9691F">
        <w:rPr>
          <w:rFonts w:ascii="Arial Narrow" w:hAnsi="Arial Narrow"/>
          <w:bCs/>
          <w:iCs/>
          <w:spacing w:val="-2"/>
          <w:lang w:val="en-CA"/>
        </w:rPr>
        <w:t>.</w:t>
      </w:r>
    </w:p>
    <w:p w14:paraId="2B1912BF" w14:textId="679B0380" w:rsidR="00C9691F" w:rsidRPr="00C9691F" w:rsidRDefault="00C9691F" w:rsidP="00C9691F">
      <w:pPr>
        <w:pStyle w:val="ListParagraph"/>
        <w:numPr>
          <w:ilvl w:val="0"/>
          <w:numId w:val="19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s. 20, the 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oard:</w:t>
      </w:r>
    </w:p>
    <w:p w14:paraId="7BF0FD3A" w14:textId="77777777" w:rsidR="00C9691F" w:rsidRDefault="00C9691F" w:rsidP="00C9691F">
      <w:pPr>
        <w:pStyle w:val="ListParagraph"/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</w:p>
    <w:p w14:paraId="672FA416" w14:textId="77777777" w:rsidR="00C9691F" w:rsidRPr="001A37BF" w:rsidRDefault="00C9691F" w:rsidP="00C9691F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shall seek to develop and reinforce, in co-operation with the CEO, a comprehensive and efficient public library service that reflects the community’s unique needs</w:t>
      </w:r>
    </w:p>
    <w:p w14:paraId="29B6D050" w14:textId="77777777" w:rsidR="001A37BF" w:rsidRPr="00C9691F" w:rsidRDefault="001A37BF" w:rsidP="001A37BF">
      <w:pPr>
        <w:pStyle w:val="ListParagraph"/>
        <w:ind w:left="1080"/>
        <w:rPr>
          <w:rFonts w:ascii="Arial Narrow" w:hAnsi="Arial Narrow"/>
          <w:bCs/>
          <w:iCs/>
          <w:spacing w:val="-2"/>
          <w:lang w:val="en-CA"/>
        </w:rPr>
      </w:pPr>
    </w:p>
    <w:p w14:paraId="65624B40" w14:textId="77777777" w:rsidR="001A37BF" w:rsidRPr="001A37BF" w:rsidRDefault="00B85AA7" w:rsidP="001A37BF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shall ensure that the CEO seeks to offer library services in both official languages</w:t>
      </w:r>
      <w:r w:rsidR="001A37BF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06EDCD51" w14:textId="40E6FB1A" w:rsidR="00B85AA7" w:rsidRPr="00B85AA7" w:rsidRDefault="00B85AA7" w:rsidP="00C9691F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shall share responsibilities for various projects to ensure proper functioning of the </w:t>
      </w:r>
      <w:proofErr w:type="gramStart"/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ibrary</w:t>
      </w:r>
      <w:proofErr w:type="gramEnd"/>
      <w:r w:rsidR="001A37BF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6BEA4196" w14:textId="71A98B77" w:rsidR="00B85AA7" w:rsidRPr="00B85AA7" w:rsidRDefault="00B85AA7" w:rsidP="00B85AA7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at the beginning of its term of office, the 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shall establish the time and place for all 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meetings.  It shall also ensure that detailed and complete minutes are taken for each meeting.</w:t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  <w:r w:rsidR="003D5D07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  <w:r w:rsidR="001A37BF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14E31B4B" w14:textId="77777777" w:rsidR="00B85AA7" w:rsidRPr="00B85AA7" w:rsidRDefault="00B85AA7" w:rsidP="00B85AA7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shall plan an annual general meeting inviting the Municipality and the community at large and </w:t>
      </w:r>
      <w:proofErr w:type="spellStart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shall</w:t>
      </w:r>
      <w:proofErr w:type="spell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submit any report as required by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and its policies.</w:t>
      </w:r>
      <w:r w:rsidR="001A37BF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679AD333" w14:textId="77777777" w:rsidR="00B85AA7" w:rsidRPr="00B85AA7" w:rsidRDefault="00B85AA7" w:rsidP="00B85AA7">
      <w:pPr>
        <w:pStyle w:val="ListParagraph"/>
        <w:numPr>
          <w:ilvl w:val="0"/>
          <w:numId w:val="20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shall appoint such committees as it considers expedient</w:t>
      </w:r>
    </w:p>
    <w:p w14:paraId="39A54C41" w14:textId="77777777" w:rsidR="00B85AA7" w:rsidRDefault="00B85AA7" w:rsidP="00B85AA7">
      <w:pPr>
        <w:rPr>
          <w:rFonts w:ascii="Arial Narrow" w:hAnsi="Arial Narrow"/>
          <w:bCs/>
          <w:iCs/>
          <w:spacing w:val="-2"/>
          <w:lang w:val="en-CA"/>
        </w:rPr>
      </w:pPr>
    </w:p>
    <w:p w14:paraId="156B35B4" w14:textId="77777777" w:rsidR="00B85AA7" w:rsidRPr="001A37BF" w:rsidRDefault="00B85AA7" w:rsidP="001A37BF">
      <w:pPr>
        <w:rPr>
          <w:rFonts w:ascii="Arial Narrow" w:hAnsi="Arial Narrow"/>
          <w:bCs/>
          <w:iCs/>
          <w:spacing w:val="-2"/>
          <w:lang w:val="en-CA"/>
        </w:rPr>
      </w:pPr>
      <w:r w:rsidRPr="00B85AA7">
        <w:rPr>
          <w:rFonts w:ascii="Arial Narrow" w:hAnsi="Arial Narrow"/>
          <w:b/>
          <w:bCs/>
          <w:iCs/>
          <w:spacing w:val="-2"/>
          <w:lang w:val="en-CA"/>
        </w:rPr>
        <w:t>Related documents:</w:t>
      </w:r>
      <w:r w:rsidR="001A37BF">
        <w:rPr>
          <w:rFonts w:ascii="Arial Narrow" w:hAnsi="Arial Narrow"/>
          <w:bCs/>
          <w:iCs/>
          <w:spacing w:val="-2"/>
          <w:lang w:val="en-CA"/>
        </w:rPr>
        <w:br/>
      </w:r>
      <w:r>
        <w:rPr>
          <w:rFonts w:ascii="Arial Narrow" w:hAnsi="Arial Narrow"/>
          <w:bCs/>
          <w:iCs/>
          <w:spacing w:val="-2"/>
          <w:lang w:val="en-CA"/>
        </w:rPr>
        <w:t xml:space="preserve">Casselman Public Library, Gov. 01 – </w:t>
      </w:r>
      <w:r>
        <w:rPr>
          <w:rFonts w:ascii="Arial Narrow" w:hAnsi="Arial Narrow"/>
          <w:b/>
          <w:bCs/>
          <w:iCs/>
          <w:spacing w:val="-2"/>
          <w:lang w:val="en-CA"/>
        </w:rPr>
        <w:t>Purpose of the Board</w:t>
      </w:r>
      <w:r>
        <w:rPr>
          <w:rFonts w:ascii="Arial Narrow" w:hAnsi="Arial Narrow"/>
          <w:bCs/>
          <w:iCs/>
          <w:spacing w:val="-2"/>
          <w:lang w:val="en-CA"/>
        </w:rPr>
        <w:br/>
      </w:r>
      <w:r>
        <w:rPr>
          <w:rFonts w:ascii="Arial Narrow" w:hAnsi="Arial Narrow"/>
          <w:b/>
          <w:bCs/>
          <w:iCs/>
          <w:spacing w:val="-2"/>
          <w:lang w:val="en-CA"/>
        </w:rPr>
        <w:t xml:space="preserve">Public Libraries Act, </w:t>
      </w:r>
      <w:r>
        <w:rPr>
          <w:rFonts w:ascii="Arial Narrow" w:hAnsi="Arial Narrow"/>
          <w:bCs/>
          <w:iCs/>
          <w:spacing w:val="-2"/>
          <w:lang w:val="en-CA"/>
        </w:rPr>
        <w:t>L. R. O. 1990, c. P44</w:t>
      </w:r>
    </w:p>
    <w:sectPr w:rsidR="00B85AA7" w:rsidRPr="001A37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3E1"/>
    <w:multiLevelType w:val="hybridMultilevel"/>
    <w:tmpl w:val="7EC27EB2"/>
    <w:lvl w:ilvl="0" w:tplc="64AEFD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A4151"/>
    <w:multiLevelType w:val="hybridMultilevel"/>
    <w:tmpl w:val="A9E8ABB2"/>
    <w:lvl w:ilvl="0" w:tplc="FCA03D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73019"/>
    <w:multiLevelType w:val="hybridMultilevel"/>
    <w:tmpl w:val="221015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582F"/>
    <w:multiLevelType w:val="hybridMultilevel"/>
    <w:tmpl w:val="C2C69C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2E9"/>
    <w:multiLevelType w:val="hybridMultilevel"/>
    <w:tmpl w:val="6B482562"/>
    <w:lvl w:ilvl="0" w:tplc="43F68EDE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D1EE4"/>
    <w:multiLevelType w:val="hybridMultilevel"/>
    <w:tmpl w:val="F8E897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D49"/>
    <w:multiLevelType w:val="hybridMultilevel"/>
    <w:tmpl w:val="B82263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0FAF"/>
    <w:multiLevelType w:val="hybridMultilevel"/>
    <w:tmpl w:val="28F45D52"/>
    <w:lvl w:ilvl="0" w:tplc="C68A4E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70288"/>
    <w:multiLevelType w:val="hybridMultilevel"/>
    <w:tmpl w:val="C18CAA18"/>
    <w:lvl w:ilvl="0" w:tplc="97842C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66698"/>
    <w:multiLevelType w:val="hybridMultilevel"/>
    <w:tmpl w:val="3266F990"/>
    <w:lvl w:ilvl="0" w:tplc="9334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5B130F"/>
    <w:multiLevelType w:val="hybridMultilevel"/>
    <w:tmpl w:val="F88A56F4"/>
    <w:lvl w:ilvl="0" w:tplc="330A7B8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42C30"/>
    <w:multiLevelType w:val="hybridMultilevel"/>
    <w:tmpl w:val="23FCF906"/>
    <w:lvl w:ilvl="0" w:tplc="93D010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4353F"/>
    <w:multiLevelType w:val="hybridMultilevel"/>
    <w:tmpl w:val="5776BF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6146"/>
    <w:multiLevelType w:val="hybridMultilevel"/>
    <w:tmpl w:val="75607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A3F01"/>
    <w:multiLevelType w:val="hybridMultilevel"/>
    <w:tmpl w:val="B1C6822A"/>
    <w:lvl w:ilvl="0" w:tplc="002876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008D7"/>
    <w:multiLevelType w:val="hybridMultilevel"/>
    <w:tmpl w:val="B9F20DDC"/>
    <w:lvl w:ilvl="0" w:tplc="27E2725C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B85788"/>
    <w:multiLevelType w:val="hybridMultilevel"/>
    <w:tmpl w:val="70FCE500"/>
    <w:lvl w:ilvl="0" w:tplc="BC86EA62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2F6665"/>
    <w:multiLevelType w:val="hybridMultilevel"/>
    <w:tmpl w:val="6EB2275A"/>
    <w:lvl w:ilvl="0" w:tplc="CEAA05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68781E"/>
    <w:multiLevelType w:val="hybridMultilevel"/>
    <w:tmpl w:val="A614FB90"/>
    <w:lvl w:ilvl="0" w:tplc="B9F21388">
      <w:start w:val="1"/>
      <w:numFmt w:val="decimal"/>
      <w:lvlText w:val="%1."/>
      <w:lvlJc w:val="left"/>
      <w:pPr>
        <w:ind w:left="1065" w:hanging="360"/>
      </w:p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>
      <w:start w:val="1"/>
      <w:numFmt w:val="lowerRoman"/>
      <w:lvlText w:val="%3."/>
      <w:lvlJc w:val="right"/>
      <w:pPr>
        <w:ind w:left="2505" w:hanging="180"/>
      </w:pPr>
    </w:lvl>
    <w:lvl w:ilvl="3" w:tplc="0C0C000F">
      <w:start w:val="1"/>
      <w:numFmt w:val="decimal"/>
      <w:lvlText w:val="%4."/>
      <w:lvlJc w:val="left"/>
      <w:pPr>
        <w:ind w:left="3225" w:hanging="360"/>
      </w:pPr>
    </w:lvl>
    <w:lvl w:ilvl="4" w:tplc="0C0C0019">
      <w:start w:val="1"/>
      <w:numFmt w:val="lowerLetter"/>
      <w:lvlText w:val="%5."/>
      <w:lvlJc w:val="left"/>
      <w:pPr>
        <w:ind w:left="3945" w:hanging="360"/>
      </w:pPr>
    </w:lvl>
    <w:lvl w:ilvl="5" w:tplc="0C0C001B">
      <w:start w:val="1"/>
      <w:numFmt w:val="lowerRoman"/>
      <w:lvlText w:val="%6."/>
      <w:lvlJc w:val="right"/>
      <w:pPr>
        <w:ind w:left="4665" w:hanging="180"/>
      </w:pPr>
    </w:lvl>
    <w:lvl w:ilvl="6" w:tplc="0C0C000F">
      <w:start w:val="1"/>
      <w:numFmt w:val="decimal"/>
      <w:lvlText w:val="%7."/>
      <w:lvlJc w:val="left"/>
      <w:pPr>
        <w:ind w:left="5385" w:hanging="360"/>
      </w:pPr>
    </w:lvl>
    <w:lvl w:ilvl="7" w:tplc="0C0C0019">
      <w:start w:val="1"/>
      <w:numFmt w:val="lowerLetter"/>
      <w:lvlText w:val="%8."/>
      <w:lvlJc w:val="left"/>
      <w:pPr>
        <w:ind w:left="6105" w:hanging="360"/>
      </w:pPr>
    </w:lvl>
    <w:lvl w:ilvl="8" w:tplc="0C0C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DA66B00"/>
    <w:multiLevelType w:val="hybridMultilevel"/>
    <w:tmpl w:val="36EE9A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9"/>
  </w:num>
  <w:num w:numId="7">
    <w:abstractNumId w:val="17"/>
  </w:num>
  <w:num w:numId="8">
    <w:abstractNumId w:val="3"/>
  </w:num>
  <w:num w:numId="9">
    <w:abstractNumId w:val="1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9"/>
    <w:rsid w:val="00136F19"/>
    <w:rsid w:val="001648BB"/>
    <w:rsid w:val="001A37BF"/>
    <w:rsid w:val="001F6BD3"/>
    <w:rsid w:val="003D5D07"/>
    <w:rsid w:val="008A48A4"/>
    <w:rsid w:val="009608D9"/>
    <w:rsid w:val="00A124E3"/>
    <w:rsid w:val="00AE0056"/>
    <w:rsid w:val="00B1698C"/>
    <w:rsid w:val="00B36BA2"/>
    <w:rsid w:val="00B57AFB"/>
    <w:rsid w:val="00B85AA7"/>
    <w:rsid w:val="00B8728E"/>
    <w:rsid w:val="00BA49F4"/>
    <w:rsid w:val="00C9691F"/>
    <w:rsid w:val="00F5394A"/>
    <w:rsid w:val="00FD5E49"/>
    <w:rsid w:val="00FE3233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D334"/>
  <w15:docId w15:val="{10DD4332-4C31-4149-B1F3-A24BBD6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4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E4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E49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FD5E49"/>
    <w:pPr>
      <w:spacing w:after="0" w:line="240" w:lineRule="auto"/>
    </w:pPr>
    <w:rPr>
      <w:rFonts w:ascii="Calibri" w:hAnsi="Calibri" w:cs="Times New Roman"/>
      <w:lang w:eastAsia="fr-CA"/>
    </w:rPr>
  </w:style>
  <w:style w:type="paragraph" w:styleId="ListParagraph">
    <w:name w:val="List Paragraph"/>
    <w:basedOn w:val="Normal"/>
    <w:qFormat/>
    <w:rsid w:val="00FD5E49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D5E4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FD5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</dc:creator>
  <cp:lastModifiedBy>France Desnoyers</cp:lastModifiedBy>
  <cp:revision>2</cp:revision>
  <dcterms:created xsi:type="dcterms:W3CDTF">2021-10-18T19:05:00Z</dcterms:created>
  <dcterms:modified xsi:type="dcterms:W3CDTF">2021-10-18T19:05:00Z</dcterms:modified>
</cp:coreProperties>
</file>